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E1B" w14:textId="713E6B45" w:rsidR="00705B00" w:rsidRPr="00A248BC" w:rsidRDefault="00705B00" w:rsidP="00A248BC">
      <w:pPr>
        <w:pStyle w:val="StandardWeb"/>
      </w:pPr>
      <w:r w:rsidRPr="004C32AA">
        <w:rPr>
          <w:b/>
          <w:bCs/>
          <w:sz w:val="28"/>
          <w:szCs w:val="28"/>
        </w:rPr>
        <w:t>Schulbedarfsliste 202</w:t>
      </w:r>
      <w:r w:rsidR="00A248BC">
        <w:rPr>
          <w:b/>
          <w:bCs/>
          <w:sz w:val="28"/>
          <w:szCs w:val="28"/>
        </w:rPr>
        <w:t>5</w:t>
      </w:r>
      <w:r w:rsidRPr="004C32AA">
        <w:rPr>
          <w:b/>
          <w:bCs/>
          <w:sz w:val="28"/>
          <w:szCs w:val="28"/>
        </w:rPr>
        <w:t>/2</w:t>
      </w:r>
      <w:r w:rsidR="00A248BC">
        <w:rPr>
          <w:b/>
          <w:bCs/>
          <w:sz w:val="28"/>
          <w:szCs w:val="28"/>
        </w:rPr>
        <w:t>6</w:t>
      </w:r>
      <w:r w:rsidRPr="004C32AA">
        <w:rPr>
          <w:b/>
          <w:bCs/>
          <w:sz w:val="28"/>
          <w:szCs w:val="28"/>
        </w:rPr>
        <w:t xml:space="preserve"> – </w:t>
      </w:r>
      <w:r w:rsidR="00A248BC">
        <w:rPr>
          <w:b/>
          <w:bCs/>
          <w:sz w:val="28"/>
          <w:szCs w:val="28"/>
        </w:rPr>
        <w:t>2</w:t>
      </w:r>
      <w:r w:rsidR="4DFD0B48">
        <w:rPr>
          <w:b/>
          <w:bCs/>
          <w:sz w:val="28"/>
          <w:szCs w:val="28"/>
        </w:rPr>
        <w:t>.</w:t>
      </w:r>
      <w:r w:rsidRPr="004C32AA">
        <w:rPr>
          <w:b/>
          <w:bCs/>
          <w:sz w:val="28"/>
          <w:szCs w:val="28"/>
        </w:rPr>
        <w:t xml:space="preserve"> Schulstufe</w:t>
      </w:r>
      <w:r w:rsidR="3FCA889B" w:rsidRPr="004C32AA">
        <w:rPr>
          <w:b/>
          <w:bCs/>
          <w:sz w:val="28"/>
          <w:szCs w:val="28"/>
        </w:rPr>
        <w:t>, 2b</w:t>
      </w:r>
      <w:r w:rsidR="00696B31">
        <w:rPr>
          <w:noProof/>
        </w:rPr>
        <w:drawing>
          <wp:anchor distT="0" distB="0" distL="114300" distR="114300" simplePos="0" relativeHeight="251658240" behindDoc="1" locked="0" layoutInCell="1" allowOverlap="1" wp14:anchorId="5E6B0BBA" wp14:editId="1D447F47">
            <wp:simplePos x="0" y="0"/>
            <wp:positionH relativeFrom="column">
              <wp:posOffset>4100195</wp:posOffset>
            </wp:positionH>
            <wp:positionV relativeFrom="paragraph">
              <wp:posOffset>252095</wp:posOffset>
            </wp:positionV>
            <wp:extent cx="1485265" cy="1031218"/>
            <wp:effectExtent l="0" t="0" r="635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03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A9183" w14:textId="1C0CB2B0" w:rsidR="5362EF12" w:rsidRDefault="5362EF12" w:rsidP="5362EF12">
      <w:pPr>
        <w:pStyle w:val="StandardWeb"/>
        <w:rPr>
          <w:b/>
          <w:bCs/>
          <w:sz w:val="28"/>
          <w:szCs w:val="28"/>
        </w:rPr>
      </w:pPr>
    </w:p>
    <w:p w14:paraId="3556936A" w14:textId="66F00A57" w:rsidR="00705B00" w:rsidRPr="004C32AA" w:rsidRDefault="004C32AA">
      <w:pPr>
        <w:rPr>
          <w:sz w:val="24"/>
          <w:szCs w:val="24"/>
        </w:rPr>
      </w:pPr>
      <w:r w:rsidRPr="00E03D4A">
        <w:rPr>
          <w:b/>
          <w:bCs/>
          <w:sz w:val="24"/>
          <w:szCs w:val="24"/>
        </w:rPr>
        <w:t>Hefte</w:t>
      </w:r>
      <w:r w:rsidRPr="004C32AA">
        <w:rPr>
          <w:sz w:val="24"/>
          <w:szCs w:val="24"/>
        </w:rPr>
        <w:t>:</w:t>
      </w:r>
      <w:r w:rsidR="00911E4E">
        <w:rPr>
          <w:sz w:val="24"/>
          <w:szCs w:val="24"/>
        </w:rPr>
        <w:t xml:space="preserve"> (bitte nicht beschriften)</w:t>
      </w:r>
      <w:r w:rsidR="00961011" w:rsidRPr="00961011">
        <w:t xml:space="preserve"> </w:t>
      </w:r>
    </w:p>
    <w:p w14:paraId="2BD2348F" w14:textId="4D98B7B0" w:rsidR="004C32AA" w:rsidRDefault="00A248BC" w:rsidP="004C32AA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4C32AA">
        <w:rPr>
          <w:sz w:val="24"/>
          <w:szCs w:val="24"/>
        </w:rPr>
        <w:t xml:space="preserve"> </w:t>
      </w:r>
      <w:proofErr w:type="spellStart"/>
      <w:r w:rsidR="004C32AA">
        <w:rPr>
          <w:sz w:val="24"/>
          <w:szCs w:val="24"/>
        </w:rPr>
        <w:t>Formati</w:t>
      </w:r>
      <w:proofErr w:type="spellEnd"/>
      <w:r w:rsidR="004C32AA">
        <w:rPr>
          <w:sz w:val="24"/>
          <w:szCs w:val="24"/>
        </w:rPr>
        <w:t xml:space="preserve"> S.2</w:t>
      </w:r>
      <w:r>
        <w:rPr>
          <w:sz w:val="24"/>
          <w:szCs w:val="24"/>
        </w:rPr>
        <w:t xml:space="preserve"> (D1, D2, Schreibwerkstatt)</w:t>
      </w:r>
    </w:p>
    <w:p w14:paraId="03D82BC4" w14:textId="4012807B" w:rsidR="004C32AA" w:rsidRPr="00A248BC" w:rsidRDefault="004C32AA" w:rsidP="00A248BC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A248BC">
        <w:rPr>
          <w:sz w:val="24"/>
          <w:szCs w:val="24"/>
        </w:rPr>
        <w:t>A4 Hefte unliniert 20 Blatt</w:t>
      </w:r>
      <w:r w:rsidR="00A248BC">
        <w:rPr>
          <w:sz w:val="24"/>
          <w:szCs w:val="24"/>
        </w:rPr>
        <w:t xml:space="preserve"> (SU)</w:t>
      </w:r>
    </w:p>
    <w:p w14:paraId="2189358D" w14:textId="77777777" w:rsidR="004C32AA" w:rsidRPr="004C32AA" w:rsidRDefault="004C32AA">
      <w:pPr>
        <w:rPr>
          <w:sz w:val="24"/>
          <w:szCs w:val="24"/>
        </w:rPr>
      </w:pPr>
    </w:p>
    <w:p w14:paraId="6DF21A1A" w14:textId="2194C958" w:rsidR="00705B00" w:rsidRPr="004C32AA" w:rsidRDefault="00705B00">
      <w:pPr>
        <w:rPr>
          <w:sz w:val="24"/>
          <w:szCs w:val="24"/>
        </w:rPr>
      </w:pPr>
      <w:r w:rsidRPr="00E03D4A">
        <w:rPr>
          <w:b/>
          <w:bCs/>
          <w:sz w:val="24"/>
          <w:szCs w:val="24"/>
        </w:rPr>
        <w:t>Federschachtel</w:t>
      </w:r>
      <w:r w:rsidRPr="004C32AA">
        <w:rPr>
          <w:sz w:val="24"/>
          <w:szCs w:val="24"/>
        </w:rPr>
        <w:t>:</w:t>
      </w:r>
      <w:r w:rsidR="00A248BC">
        <w:rPr>
          <w:sz w:val="24"/>
          <w:szCs w:val="24"/>
        </w:rPr>
        <w:t xml:space="preserve"> (bitte weiterverwenden)</w:t>
      </w:r>
    </w:p>
    <w:p w14:paraId="4BEAF597" w14:textId="40480ABC" w:rsidR="00705B00" w:rsidRPr="004C32AA" w:rsidRDefault="00705B00" w:rsidP="00705B0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5362EF12">
        <w:rPr>
          <w:sz w:val="24"/>
          <w:szCs w:val="24"/>
        </w:rPr>
        <w:t xml:space="preserve">2 Bleistifte – (wir empfehlen </w:t>
      </w:r>
      <w:proofErr w:type="spellStart"/>
      <w:r w:rsidRPr="5362EF12">
        <w:rPr>
          <w:sz w:val="24"/>
          <w:szCs w:val="24"/>
        </w:rPr>
        <w:t>Stabilo</w:t>
      </w:r>
      <w:proofErr w:type="spellEnd"/>
      <w:r w:rsidRPr="5362EF12">
        <w:rPr>
          <w:sz w:val="24"/>
          <w:szCs w:val="24"/>
        </w:rPr>
        <w:t xml:space="preserve"> Stift Stärke HB</w:t>
      </w:r>
      <w:r w:rsidR="05E87983" w:rsidRPr="5362EF12">
        <w:rPr>
          <w:sz w:val="24"/>
          <w:szCs w:val="24"/>
        </w:rPr>
        <w:t xml:space="preserve">, </w:t>
      </w:r>
      <w:r w:rsidR="05E87983" w:rsidRPr="5362EF12">
        <w:rPr>
          <w:b/>
          <w:bCs/>
          <w:sz w:val="24"/>
          <w:szCs w:val="24"/>
        </w:rPr>
        <w:t>keine</w:t>
      </w:r>
      <w:r w:rsidR="05E87983" w:rsidRPr="5362EF12">
        <w:rPr>
          <w:sz w:val="24"/>
          <w:szCs w:val="24"/>
        </w:rPr>
        <w:t xml:space="preserve"> Druckbleistifte)</w:t>
      </w:r>
    </w:p>
    <w:p w14:paraId="78E073E4" w14:textId="098B7E94" w:rsidR="00705B00" w:rsidRPr="004C32AA" w:rsidRDefault="00705B00" w:rsidP="00705B0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506662B4">
        <w:rPr>
          <w:sz w:val="24"/>
          <w:szCs w:val="24"/>
        </w:rPr>
        <w:t>1 Radiergummi</w:t>
      </w:r>
    </w:p>
    <w:p w14:paraId="1E7BE08B" w14:textId="68A2E6FB" w:rsidR="250D984C" w:rsidRDefault="250D984C" w:rsidP="506662B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506662B4">
        <w:rPr>
          <w:sz w:val="24"/>
          <w:szCs w:val="24"/>
        </w:rPr>
        <w:t>1 gelber Marker</w:t>
      </w:r>
    </w:p>
    <w:p w14:paraId="200D0EB3" w14:textId="107F5FD6" w:rsidR="00705B00" w:rsidRPr="004C32AA" w:rsidRDefault="00705B00" w:rsidP="00705B0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Farbstifte (wir empfehlen </w:t>
      </w:r>
      <w:proofErr w:type="spellStart"/>
      <w:r w:rsidRPr="004C32AA">
        <w:rPr>
          <w:sz w:val="24"/>
          <w:szCs w:val="24"/>
        </w:rPr>
        <w:t>Stabilo</w:t>
      </w:r>
      <w:proofErr w:type="spellEnd"/>
      <w:r w:rsidRPr="004C32AA">
        <w:rPr>
          <w:sz w:val="24"/>
          <w:szCs w:val="24"/>
        </w:rPr>
        <w:t xml:space="preserve"> Easy Start 12 Stück – diese gibt es auch für Linkshänder)</w:t>
      </w:r>
    </w:p>
    <w:p w14:paraId="51FE5503" w14:textId="0AE970EC" w:rsidR="00705B00" w:rsidRPr="004C32AA" w:rsidRDefault="00705B00" w:rsidP="00705B0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5362EF12">
        <w:rPr>
          <w:sz w:val="24"/>
          <w:szCs w:val="24"/>
        </w:rPr>
        <w:t>1 kleines durchsichtiges Lineal (ca. 15 cm) oder Geodreieck</w:t>
      </w:r>
    </w:p>
    <w:p w14:paraId="743BFB28" w14:textId="59E347EE" w:rsidR="6A0C6CD1" w:rsidRDefault="6A0C6CD1" w:rsidP="5362EF1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5362EF12">
        <w:rPr>
          <w:sz w:val="24"/>
          <w:szCs w:val="24"/>
        </w:rPr>
        <w:t>Wir brauchen noch</w:t>
      </w:r>
      <w:r w:rsidRPr="5362EF12">
        <w:rPr>
          <w:b/>
          <w:bCs/>
          <w:sz w:val="24"/>
          <w:szCs w:val="24"/>
        </w:rPr>
        <w:t xml:space="preserve"> keine</w:t>
      </w:r>
      <w:r w:rsidRPr="5362EF12">
        <w:rPr>
          <w:sz w:val="24"/>
          <w:szCs w:val="24"/>
        </w:rPr>
        <w:t xml:space="preserve"> Füllfeder!</w:t>
      </w:r>
    </w:p>
    <w:p w14:paraId="19FE0447" w14:textId="77777777" w:rsidR="00705B00" w:rsidRPr="004C32AA" w:rsidRDefault="00705B00" w:rsidP="00705B00">
      <w:pPr>
        <w:rPr>
          <w:sz w:val="24"/>
          <w:szCs w:val="24"/>
        </w:rPr>
      </w:pPr>
    </w:p>
    <w:p w14:paraId="13CB1D48" w14:textId="372B3BE8" w:rsidR="00705B00" w:rsidRPr="004C32AA" w:rsidRDefault="00705B00" w:rsidP="00705B00">
      <w:pPr>
        <w:rPr>
          <w:sz w:val="24"/>
          <w:szCs w:val="24"/>
        </w:rPr>
      </w:pPr>
      <w:r w:rsidRPr="00E03D4A">
        <w:rPr>
          <w:b/>
          <w:bCs/>
          <w:sz w:val="24"/>
          <w:szCs w:val="24"/>
        </w:rPr>
        <w:t>Mappen</w:t>
      </w:r>
      <w:r w:rsidRPr="004C32AA">
        <w:rPr>
          <w:sz w:val="24"/>
          <w:szCs w:val="24"/>
        </w:rPr>
        <w:t>:</w:t>
      </w:r>
      <w:r w:rsidR="00A248BC">
        <w:rPr>
          <w:sz w:val="24"/>
          <w:szCs w:val="24"/>
        </w:rPr>
        <w:t xml:space="preserve"> (bitte weiterverwenden)</w:t>
      </w:r>
    </w:p>
    <w:p w14:paraId="17525E08" w14:textId="3F0DC056" w:rsidR="00705B00" w:rsidRPr="004C32AA" w:rsidRDefault="00705B00" w:rsidP="00705B00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C32AA">
        <w:rPr>
          <w:sz w:val="24"/>
          <w:szCs w:val="24"/>
        </w:rPr>
        <w:t>Heftmappe A4</w:t>
      </w:r>
    </w:p>
    <w:p w14:paraId="3A3EA1DA" w14:textId="1E40EB97" w:rsidR="00705B00" w:rsidRDefault="00705B00" w:rsidP="00705B00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C32AA">
        <w:rPr>
          <w:sz w:val="24"/>
          <w:szCs w:val="24"/>
        </w:rPr>
        <w:t>2 Flügelmappen</w:t>
      </w:r>
    </w:p>
    <w:p w14:paraId="3B9AB49B" w14:textId="77777777" w:rsidR="00A248BC" w:rsidRPr="00A248BC" w:rsidRDefault="00A248BC" w:rsidP="00A248BC">
      <w:pPr>
        <w:pStyle w:val="Listenabsatz"/>
        <w:rPr>
          <w:sz w:val="24"/>
          <w:szCs w:val="24"/>
        </w:rPr>
      </w:pPr>
    </w:p>
    <w:p w14:paraId="46403685" w14:textId="524507F7" w:rsidR="00705B00" w:rsidRPr="004C32AA" w:rsidRDefault="00705B00" w:rsidP="00705B00">
      <w:pPr>
        <w:rPr>
          <w:sz w:val="24"/>
          <w:szCs w:val="24"/>
        </w:rPr>
      </w:pPr>
      <w:r w:rsidRPr="00E03D4A">
        <w:rPr>
          <w:b/>
          <w:bCs/>
          <w:sz w:val="24"/>
          <w:szCs w:val="24"/>
        </w:rPr>
        <w:t>Schüttelpennal</w:t>
      </w:r>
      <w:r w:rsidRPr="004C32AA">
        <w:rPr>
          <w:sz w:val="24"/>
          <w:szCs w:val="24"/>
        </w:rPr>
        <w:t>:</w:t>
      </w:r>
      <w:r w:rsidR="00A248BC">
        <w:rPr>
          <w:sz w:val="24"/>
          <w:szCs w:val="24"/>
        </w:rPr>
        <w:t xml:space="preserve"> (bitte weiterverwenden)</w:t>
      </w:r>
    </w:p>
    <w:p w14:paraId="14D8E9B9" w14:textId="671CD4D5" w:rsidR="00705B00" w:rsidRPr="004C32AA" w:rsidRDefault="00705B00" w:rsidP="00705B00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Filzstifte </w:t>
      </w:r>
    </w:p>
    <w:p w14:paraId="0C387E70" w14:textId="390F735A" w:rsidR="00705B00" w:rsidRPr="004C32AA" w:rsidRDefault="00705B00" w:rsidP="00705B00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4C32AA">
        <w:rPr>
          <w:sz w:val="24"/>
          <w:szCs w:val="24"/>
        </w:rPr>
        <w:t>Uhu flüssig</w:t>
      </w:r>
      <w:r w:rsidR="00DA31B4">
        <w:rPr>
          <w:sz w:val="24"/>
          <w:szCs w:val="24"/>
        </w:rPr>
        <w:t xml:space="preserve"> </w:t>
      </w:r>
    </w:p>
    <w:p w14:paraId="1911AFC3" w14:textId="20C923C1" w:rsidR="00705B00" w:rsidRPr="004C32AA" w:rsidRDefault="00705B00" w:rsidP="00705B00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Uhu </w:t>
      </w:r>
      <w:proofErr w:type="spellStart"/>
      <w:r w:rsidRPr="004C32AA">
        <w:rPr>
          <w:sz w:val="24"/>
          <w:szCs w:val="24"/>
        </w:rPr>
        <w:t>Stic</w:t>
      </w:r>
      <w:proofErr w:type="spellEnd"/>
      <w:r w:rsidR="00DA31B4">
        <w:rPr>
          <w:sz w:val="24"/>
          <w:szCs w:val="24"/>
        </w:rPr>
        <w:t xml:space="preserve"> </w:t>
      </w:r>
    </w:p>
    <w:p w14:paraId="5728A483" w14:textId="16BCAA8E" w:rsidR="00705B00" w:rsidRPr="004C32AA" w:rsidRDefault="00705B00" w:rsidP="00705B00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5362EF12">
        <w:rPr>
          <w:sz w:val="24"/>
          <w:szCs w:val="24"/>
        </w:rPr>
        <w:t>Dosenspitzer</w:t>
      </w:r>
    </w:p>
    <w:p w14:paraId="43A9312B" w14:textId="6F0FB6DC" w:rsidR="69D1F9EB" w:rsidRDefault="69D1F9EB" w:rsidP="5362EF12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5362EF12">
        <w:rPr>
          <w:sz w:val="24"/>
          <w:szCs w:val="24"/>
        </w:rPr>
        <w:t>Schere</w:t>
      </w:r>
    </w:p>
    <w:p w14:paraId="7E01A150" w14:textId="77777777" w:rsidR="00705B00" w:rsidRPr="004C32AA" w:rsidRDefault="00705B00" w:rsidP="00705B00">
      <w:pPr>
        <w:rPr>
          <w:sz w:val="24"/>
          <w:szCs w:val="24"/>
        </w:rPr>
      </w:pPr>
    </w:p>
    <w:p w14:paraId="3B1AA6E4" w14:textId="46E4CE1A" w:rsidR="00705B00" w:rsidRPr="00A248BC" w:rsidRDefault="00705B00" w:rsidP="00705B00">
      <w:pPr>
        <w:rPr>
          <w:sz w:val="24"/>
          <w:szCs w:val="24"/>
        </w:rPr>
      </w:pPr>
      <w:r w:rsidRPr="00E03D4A">
        <w:rPr>
          <w:b/>
          <w:bCs/>
          <w:sz w:val="24"/>
          <w:szCs w:val="24"/>
        </w:rPr>
        <w:t>Malschachtel (Schuhschachtel):</w:t>
      </w:r>
      <w:r w:rsidR="00A248BC">
        <w:rPr>
          <w:b/>
          <w:bCs/>
          <w:sz w:val="24"/>
          <w:szCs w:val="24"/>
        </w:rPr>
        <w:t xml:space="preserve"> </w:t>
      </w:r>
      <w:r w:rsidR="00A248BC" w:rsidRPr="00A248BC">
        <w:rPr>
          <w:sz w:val="24"/>
          <w:szCs w:val="24"/>
        </w:rPr>
        <w:t>(bitte weiterverwenden)</w:t>
      </w:r>
    </w:p>
    <w:p w14:paraId="48A1C004" w14:textId="34A6FFEE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4C32AA">
        <w:rPr>
          <w:sz w:val="24"/>
          <w:szCs w:val="24"/>
        </w:rPr>
        <w:t>Deckfarben inkl. Deckweiß</w:t>
      </w:r>
    </w:p>
    <w:p w14:paraId="2E01CC40" w14:textId="01883FD5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4C32AA">
        <w:rPr>
          <w:sz w:val="24"/>
          <w:szCs w:val="24"/>
        </w:rPr>
        <w:t>Wassergefäß (ohne Deckel)</w:t>
      </w:r>
    </w:p>
    <w:p w14:paraId="6DDC5D5D" w14:textId="21233AA1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4C32AA">
        <w:rPr>
          <w:sz w:val="24"/>
          <w:szCs w:val="24"/>
        </w:rPr>
        <w:t>2 Borstenpinsel</w:t>
      </w:r>
      <w:r w:rsidR="00B146DE">
        <w:rPr>
          <w:sz w:val="24"/>
          <w:szCs w:val="24"/>
        </w:rPr>
        <w:t xml:space="preserve"> dünn und dick</w:t>
      </w:r>
    </w:p>
    <w:p w14:paraId="5EFE31E9" w14:textId="022A058A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2 Haarpinsel </w:t>
      </w:r>
      <w:r w:rsidR="00B146DE">
        <w:rPr>
          <w:sz w:val="24"/>
          <w:szCs w:val="24"/>
        </w:rPr>
        <w:t>dünn und dick</w:t>
      </w:r>
    </w:p>
    <w:p w14:paraId="06863F93" w14:textId="2353C43A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5362EF12">
        <w:rPr>
          <w:sz w:val="24"/>
          <w:szCs w:val="24"/>
        </w:rPr>
        <w:t>Ölkreiden</w:t>
      </w:r>
      <w:r w:rsidR="086CD7DC" w:rsidRPr="5362EF12">
        <w:rPr>
          <w:sz w:val="24"/>
          <w:szCs w:val="24"/>
        </w:rPr>
        <w:t>, wasserfest</w:t>
      </w:r>
      <w:r w:rsidR="23C5210E" w:rsidRPr="5362EF12">
        <w:rPr>
          <w:sz w:val="24"/>
          <w:szCs w:val="24"/>
        </w:rPr>
        <w:t xml:space="preserve"> oder wasserlöslich</w:t>
      </w:r>
    </w:p>
    <w:p w14:paraId="663F4C9F" w14:textId="7F76AAE0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proofErr w:type="spellStart"/>
      <w:r w:rsidRPr="004C32AA">
        <w:rPr>
          <w:sz w:val="24"/>
          <w:szCs w:val="24"/>
        </w:rPr>
        <w:t>Maltuch</w:t>
      </w:r>
      <w:proofErr w:type="spellEnd"/>
    </w:p>
    <w:p w14:paraId="768E6906" w14:textId="77777777" w:rsidR="00705B00" w:rsidRDefault="00705B00" w:rsidP="00705B00">
      <w:pPr>
        <w:rPr>
          <w:sz w:val="24"/>
          <w:szCs w:val="24"/>
        </w:rPr>
      </w:pPr>
    </w:p>
    <w:p w14:paraId="1FEB877F" w14:textId="77777777" w:rsidR="00AE6D43" w:rsidRPr="004C32AA" w:rsidRDefault="00AE6D43" w:rsidP="00705B00">
      <w:pPr>
        <w:rPr>
          <w:sz w:val="24"/>
          <w:szCs w:val="24"/>
        </w:rPr>
      </w:pPr>
    </w:p>
    <w:p w14:paraId="7271CB2E" w14:textId="52D83853" w:rsidR="5362EF12" w:rsidRDefault="5362EF12" w:rsidP="5362EF12">
      <w:pPr>
        <w:rPr>
          <w:sz w:val="24"/>
          <w:szCs w:val="24"/>
        </w:rPr>
      </w:pPr>
    </w:p>
    <w:p w14:paraId="1C4050F5" w14:textId="38976A82" w:rsidR="004C32AA" w:rsidRPr="00A248BC" w:rsidRDefault="004C32AA" w:rsidP="00705B00">
      <w:pPr>
        <w:rPr>
          <w:sz w:val="24"/>
          <w:szCs w:val="24"/>
        </w:rPr>
      </w:pPr>
      <w:proofErr w:type="spellStart"/>
      <w:r w:rsidRPr="00E03D4A">
        <w:rPr>
          <w:b/>
          <w:bCs/>
          <w:sz w:val="24"/>
          <w:szCs w:val="24"/>
        </w:rPr>
        <w:t>Turnsackerl</w:t>
      </w:r>
      <w:proofErr w:type="spellEnd"/>
      <w:r w:rsidRPr="00E03D4A">
        <w:rPr>
          <w:b/>
          <w:bCs/>
          <w:sz w:val="24"/>
          <w:szCs w:val="24"/>
        </w:rPr>
        <w:t>:</w:t>
      </w:r>
      <w:r w:rsidR="00A248BC">
        <w:rPr>
          <w:b/>
          <w:bCs/>
          <w:sz w:val="24"/>
          <w:szCs w:val="24"/>
        </w:rPr>
        <w:t xml:space="preserve"> </w:t>
      </w:r>
      <w:r w:rsidR="00A248BC" w:rsidRPr="00A248BC">
        <w:rPr>
          <w:sz w:val="24"/>
          <w:szCs w:val="24"/>
        </w:rPr>
        <w:t>(bitte weiterverwenden)</w:t>
      </w:r>
    </w:p>
    <w:p w14:paraId="295FEC7F" w14:textId="590E02B0" w:rsidR="004C32AA" w:rsidRPr="004C32AA" w:rsidRDefault="004C32AA" w:rsidP="004C32AA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4C32AA">
        <w:rPr>
          <w:sz w:val="24"/>
          <w:szCs w:val="24"/>
        </w:rPr>
        <w:t>Turnkleidung mit Namen beschriften</w:t>
      </w:r>
    </w:p>
    <w:p w14:paraId="0E1776EC" w14:textId="48ADEB6B" w:rsidR="004C32AA" w:rsidRPr="004C32AA" w:rsidRDefault="004C32AA" w:rsidP="004C32AA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4C32AA">
        <w:rPr>
          <w:sz w:val="24"/>
          <w:szCs w:val="24"/>
        </w:rPr>
        <w:t>Gymnastikschuhe</w:t>
      </w:r>
    </w:p>
    <w:p w14:paraId="2EA7CC77" w14:textId="77777777" w:rsidR="004C32AA" w:rsidRPr="004C32AA" w:rsidRDefault="004C32AA" w:rsidP="00705B00">
      <w:pPr>
        <w:rPr>
          <w:sz w:val="24"/>
          <w:szCs w:val="24"/>
        </w:rPr>
      </w:pPr>
    </w:p>
    <w:p w14:paraId="08E22102" w14:textId="282E24B3" w:rsidR="506662B4" w:rsidRDefault="506662B4" w:rsidP="506662B4">
      <w:pPr>
        <w:rPr>
          <w:sz w:val="24"/>
          <w:szCs w:val="24"/>
        </w:rPr>
      </w:pPr>
    </w:p>
    <w:p w14:paraId="0F57ADBB" w14:textId="366D4635" w:rsidR="00705B00" w:rsidRPr="00E03D4A" w:rsidRDefault="004C32AA" w:rsidP="00705B00">
      <w:pPr>
        <w:rPr>
          <w:b/>
          <w:bCs/>
          <w:sz w:val="24"/>
          <w:szCs w:val="24"/>
        </w:rPr>
      </w:pPr>
      <w:r w:rsidRPr="00E03D4A">
        <w:rPr>
          <w:b/>
          <w:bCs/>
          <w:sz w:val="24"/>
          <w:szCs w:val="24"/>
        </w:rPr>
        <w:t>Diverses:</w:t>
      </w:r>
    </w:p>
    <w:p w14:paraId="28A1F1C2" w14:textId="18C66F0A" w:rsidR="004C32AA" w:rsidRPr="004C32AA" w:rsidRDefault="004C32AA" w:rsidP="004C32AA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Papiertaschentücher (Box oder 100er </w:t>
      </w:r>
      <w:proofErr w:type="spellStart"/>
      <w:r w:rsidRPr="004C32AA">
        <w:rPr>
          <w:sz w:val="24"/>
          <w:szCs w:val="24"/>
        </w:rPr>
        <w:t>Pkg</w:t>
      </w:r>
      <w:proofErr w:type="spellEnd"/>
      <w:r w:rsidRPr="004C32AA">
        <w:rPr>
          <w:sz w:val="24"/>
          <w:szCs w:val="24"/>
        </w:rPr>
        <w:t>)</w:t>
      </w:r>
    </w:p>
    <w:p w14:paraId="5071A77F" w14:textId="09ABF2C8" w:rsidR="004C32AA" w:rsidRPr="004C32AA" w:rsidRDefault="004C32AA" w:rsidP="004C32AA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C32AA">
        <w:rPr>
          <w:sz w:val="24"/>
          <w:szCs w:val="24"/>
        </w:rPr>
        <w:t>Hausschuhe</w:t>
      </w:r>
    </w:p>
    <w:p w14:paraId="693DCB92" w14:textId="661AC92B" w:rsidR="004C32AA" w:rsidRPr="004C32AA" w:rsidRDefault="004C32AA" w:rsidP="004C32AA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Kopfhörer mit Stecker (für </w:t>
      </w:r>
      <w:proofErr w:type="spellStart"/>
      <w:r w:rsidRPr="004C32AA">
        <w:rPr>
          <w:sz w:val="24"/>
          <w:szCs w:val="24"/>
        </w:rPr>
        <w:t>Ipad</w:t>
      </w:r>
      <w:proofErr w:type="spellEnd"/>
      <w:r w:rsidRPr="004C32AA">
        <w:rPr>
          <w:sz w:val="24"/>
          <w:szCs w:val="24"/>
        </w:rPr>
        <w:t>)</w:t>
      </w:r>
    </w:p>
    <w:p w14:paraId="2EB620DE" w14:textId="77777777" w:rsidR="004C32AA" w:rsidRPr="004C32AA" w:rsidRDefault="004C32AA" w:rsidP="004C32AA">
      <w:pPr>
        <w:rPr>
          <w:sz w:val="24"/>
          <w:szCs w:val="24"/>
        </w:rPr>
      </w:pPr>
    </w:p>
    <w:p w14:paraId="54AEC1B2" w14:textId="165F10F9" w:rsidR="004C32AA" w:rsidRPr="00E03D4A" w:rsidRDefault="00AE6D43" w:rsidP="004C32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Schuhschachtel für Werken</w:t>
      </w:r>
      <w:r w:rsidR="002F7EDA">
        <w:rPr>
          <w:b/>
          <w:bCs/>
          <w:sz w:val="24"/>
          <w:szCs w:val="24"/>
        </w:rPr>
        <w:t xml:space="preserve"> oder Werkkoffer</w:t>
      </w:r>
      <w:r w:rsidR="004C32AA" w:rsidRPr="00E03D4A">
        <w:rPr>
          <w:b/>
          <w:bCs/>
          <w:sz w:val="24"/>
          <w:szCs w:val="24"/>
        </w:rPr>
        <w:t>:</w:t>
      </w:r>
      <w:r w:rsidR="00A248BC">
        <w:rPr>
          <w:b/>
          <w:bCs/>
          <w:sz w:val="24"/>
          <w:szCs w:val="24"/>
        </w:rPr>
        <w:t xml:space="preserve"> </w:t>
      </w:r>
      <w:r w:rsidR="00A248BC" w:rsidRPr="00A248BC">
        <w:rPr>
          <w:sz w:val="24"/>
          <w:szCs w:val="24"/>
        </w:rPr>
        <w:t>(bitte weiterverwenden)</w:t>
      </w:r>
    </w:p>
    <w:p w14:paraId="6D88BA9B" w14:textId="548E0579" w:rsidR="004C32AA" w:rsidRP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>Uhu flüssig aus der Tube (bitte keine „flinke Flasche“, diese klebt das Werkmaterial nicht)</w:t>
      </w:r>
    </w:p>
    <w:p w14:paraId="05FE6A00" w14:textId="4CAF5ABA" w:rsidR="004C32AA" w:rsidRP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Uhu </w:t>
      </w:r>
      <w:proofErr w:type="spellStart"/>
      <w:r w:rsidRPr="004C32AA">
        <w:rPr>
          <w:sz w:val="24"/>
          <w:szCs w:val="24"/>
        </w:rPr>
        <w:t>Stic</w:t>
      </w:r>
      <w:proofErr w:type="spellEnd"/>
    </w:p>
    <w:p w14:paraId="573DD8A4" w14:textId="590BBBF6" w:rsidR="004C32AA" w:rsidRP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>Lineal 30cm</w:t>
      </w:r>
    </w:p>
    <w:p w14:paraId="77A3F920" w14:textId="671B4BF9" w:rsidR="004C32AA" w:rsidRP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>Schere</w:t>
      </w:r>
    </w:p>
    <w:p w14:paraId="7F93AC2E" w14:textId="634CBEBC" w:rsidR="004C32AA" w:rsidRP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>2 Knäuel Wolle</w:t>
      </w:r>
    </w:p>
    <w:p w14:paraId="722223D9" w14:textId="11070588" w:rsid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>Häkelnadel Nr. 3,5</w:t>
      </w:r>
    </w:p>
    <w:p w14:paraId="76BB8315" w14:textId="77777777" w:rsidR="00911E4E" w:rsidRDefault="00911E4E" w:rsidP="00911E4E">
      <w:pPr>
        <w:rPr>
          <w:sz w:val="24"/>
          <w:szCs w:val="24"/>
        </w:rPr>
      </w:pPr>
    </w:p>
    <w:p w14:paraId="51623423" w14:textId="6BE81870" w:rsidR="00911E4E" w:rsidRPr="00911E4E" w:rsidRDefault="00911E4E" w:rsidP="00911E4E">
      <w:pPr>
        <w:rPr>
          <w:sz w:val="24"/>
          <w:szCs w:val="24"/>
        </w:rPr>
      </w:pPr>
      <w:r>
        <w:rPr>
          <w:sz w:val="24"/>
          <w:szCs w:val="24"/>
        </w:rPr>
        <w:t>Bitte alle Schulsachen mit Namen beschriften</w:t>
      </w:r>
      <w:r w:rsidR="00D55969">
        <w:rPr>
          <w:sz w:val="24"/>
          <w:szCs w:val="24"/>
        </w:rPr>
        <w:t xml:space="preserve">, außer </w:t>
      </w:r>
      <w:r w:rsidR="006C6451">
        <w:rPr>
          <w:sz w:val="24"/>
          <w:szCs w:val="24"/>
        </w:rPr>
        <w:t>Hefte</w:t>
      </w:r>
      <w:r w:rsidR="00A248BC">
        <w:rPr>
          <w:sz w:val="24"/>
          <w:szCs w:val="24"/>
        </w:rPr>
        <w:t>!</w:t>
      </w:r>
    </w:p>
    <w:sectPr w:rsidR="00911E4E" w:rsidRPr="0091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A9D"/>
    <w:multiLevelType w:val="hybridMultilevel"/>
    <w:tmpl w:val="AEC8C7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13170"/>
    <w:multiLevelType w:val="hybridMultilevel"/>
    <w:tmpl w:val="C69606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55B8"/>
    <w:multiLevelType w:val="hybridMultilevel"/>
    <w:tmpl w:val="671E7B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7D33"/>
    <w:multiLevelType w:val="hybridMultilevel"/>
    <w:tmpl w:val="ADC267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D5A3E"/>
    <w:multiLevelType w:val="hybridMultilevel"/>
    <w:tmpl w:val="674679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E7AD6"/>
    <w:multiLevelType w:val="hybridMultilevel"/>
    <w:tmpl w:val="54C8F7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378CD"/>
    <w:multiLevelType w:val="hybridMultilevel"/>
    <w:tmpl w:val="51D01D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F1FE8"/>
    <w:multiLevelType w:val="hybridMultilevel"/>
    <w:tmpl w:val="5CE2A5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00"/>
    <w:rsid w:val="000F4D11"/>
    <w:rsid w:val="002725B5"/>
    <w:rsid w:val="002C615F"/>
    <w:rsid w:val="002F7EDA"/>
    <w:rsid w:val="00444A2F"/>
    <w:rsid w:val="004774B1"/>
    <w:rsid w:val="004C32AA"/>
    <w:rsid w:val="00521C98"/>
    <w:rsid w:val="005356F6"/>
    <w:rsid w:val="00627B73"/>
    <w:rsid w:val="00696B31"/>
    <w:rsid w:val="006C6451"/>
    <w:rsid w:val="00705B00"/>
    <w:rsid w:val="008521E8"/>
    <w:rsid w:val="00855E41"/>
    <w:rsid w:val="00862C76"/>
    <w:rsid w:val="00911E4E"/>
    <w:rsid w:val="00951777"/>
    <w:rsid w:val="00961011"/>
    <w:rsid w:val="009E6198"/>
    <w:rsid w:val="009F24E5"/>
    <w:rsid w:val="00A248BC"/>
    <w:rsid w:val="00AE6D43"/>
    <w:rsid w:val="00B146DE"/>
    <w:rsid w:val="00B46E9C"/>
    <w:rsid w:val="00BF308B"/>
    <w:rsid w:val="00D55969"/>
    <w:rsid w:val="00DA31B4"/>
    <w:rsid w:val="00E03D4A"/>
    <w:rsid w:val="05E87983"/>
    <w:rsid w:val="086CD7DC"/>
    <w:rsid w:val="23C5210E"/>
    <w:rsid w:val="250D984C"/>
    <w:rsid w:val="33B8071F"/>
    <w:rsid w:val="3FCA889B"/>
    <w:rsid w:val="4DFD0B48"/>
    <w:rsid w:val="506662B4"/>
    <w:rsid w:val="5362EF12"/>
    <w:rsid w:val="54762F45"/>
    <w:rsid w:val="60C0C473"/>
    <w:rsid w:val="69D1F9EB"/>
    <w:rsid w:val="6A0C6CD1"/>
    <w:rsid w:val="7402D241"/>
    <w:rsid w:val="761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A6E1"/>
  <w15:chartTrackingRefBased/>
  <w15:docId w15:val="{83DA2567-35D2-4722-834A-BB1AB971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5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5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5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5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5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5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5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5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5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5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5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5B0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5B0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5B0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5B0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5B0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5B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05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0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5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5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05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05B0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05B0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05B0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5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5B0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05B00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69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CF8976EE19124BB611220457191E6C" ma:contentTypeVersion="12" ma:contentTypeDescription="Ein neues Dokument erstellen." ma:contentTypeScope="" ma:versionID="fc522a4461ec5bf4b1b9be939716b406">
  <xsd:schema xmlns:xsd="http://www.w3.org/2001/XMLSchema" xmlns:xs="http://www.w3.org/2001/XMLSchema" xmlns:p="http://schemas.microsoft.com/office/2006/metadata/properties" xmlns:ns2="2c61e838-dbdf-41bd-99ef-f89ac1a3be5c" xmlns:ns3="45b9e86a-fd0a-43d5-b2b8-e217f9189954" targetNamespace="http://schemas.microsoft.com/office/2006/metadata/properties" ma:root="true" ma:fieldsID="6c034e4bf640f7a912fe36e549c60ff7" ns2:_="" ns3:_="">
    <xsd:import namespace="2c61e838-dbdf-41bd-99ef-f89ac1a3be5c"/>
    <xsd:import namespace="45b9e86a-fd0a-43d5-b2b8-e217f9189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1e838-dbdf-41bd-99ef-f89ac1a3b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6367ab7-b90f-4b75-b93e-8c3abbea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e86a-fd0a-43d5-b2b8-e217f918995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ee19ee-ebc5-46ee-b3b8-1d8c60c112d8}" ma:internalName="TaxCatchAll" ma:showField="CatchAllData" ma:web="45b9e86a-fd0a-43d5-b2b8-e217f9189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b9e86a-fd0a-43d5-b2b8-e217f9189954" xsi:nil="true"/>
    <lcf76f155ced4ddcb4097134ff3c332f xmlns="2c61e838-dbdf-41bd-99ef-f89ac1a3be5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E5854-A1F0-45AF-8470-B33B1CA1A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1e838-dbdf-41bd-99ef-f89ac1a3be5c"/>
    <ds:schemaRef ds:uri="45b9e86a-fd0a-43d5-b2b8-e217f9189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7B94D-1A33-4196-84A6-F0A7E8541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17B35-3885-46D9-A85E-7C31D6B375EA}">
  <ds:schemaRefs>
    <ds:schemaRef ds:uri="http://schemas.microsoft.com/office/2006/metadata/properties"/>
    <ds:schemaRef ds:uri="http://schemas.microsoft.com/office/infopath/2007/PartnerControls"/>
    <ds:schemaRef ds:uri="45b9e86a-fd0a-43d5-b2b8-e217f9189954"/>
    <ds:schemaRef ds:uri="2c61e838-dbdf-41bd-99ef-f89ac1a3be5c"/>
  </ds:schemaRefs>
</ds:datastoreItem>
</file>

<file path=customXml/itemProps4.xml><?xml version="1.0" encoding="utf-8"?>
<ds:datastoreItem xmlns:ds="http://schemas.openxmlformats.org/officeDocument/2006/customXml" ds:itemID="{790C8215-F41F-480A-8837-CF926B6DA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Mayrhofer Manuela</dc:creator>
  <cp:keywords/>
  <dc:description/>
  <cp:lastModifiedBy>Berchtold Manuela</cp:lastModifiedBy>
  <cp:revision>8</cp:revision>
  <cp:lastPrinted>2024-06-05T15:41:00Z</cp:lastPrinted>
  <dcterms:created xsi:type="dcterms:W3CDTF">2025-06-04T10:41:00Z</dcterms:created>
  <dcterms:modified xsi:type="dcterms:W3CDTF">2025-06-30T13:17:00Z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0x010100C3CF8976EE19124BB611220457191E6C</vt:lpwstr>
  </property>
  <property fmtid="{D5CDD505-2E9C-101B-9397-08002B2CF9AE}" pid="3" name="MediaServiceImageTags">
    <vt:lpwstr/>
  </property>
</Properties>
</file>